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752" w:rsidRPr="00E04752" w:rsidRDefault="008744FD" w:rsidP="008744FD">
      <w:pPr>
        <w:rPr>
          <w:rFonts w:ascii="Times New Roman" w:hAnsi="Times New Roman" w:cs="Times New Roman"/>
          <w:b/>
          <w:sz w:val="24"/>
          <w:szCs w:val="24"/>
        </w:rPr>
      </w:pPr>
      <w:r w:rsidRPr="008744FD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57225" cy="689145"/>
            <wp:effectExtent l="19050" t="0" r="9525" b="0"/>
            <wp:docPr id="2" name="Bild 1" descr="C:\Users\Ann-Christine\Downloads\NY_Klubblogo_Sma¦èlan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-Christine\Downloads\NY_Klubblogo_Sma¦èland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21" cy="688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E04752" w:rsidRPr="00E04752">
        <w:rPr>
          <w:rFonts w:ascii="Times New Roman" w:hAnsi="Times New Roman" w:cs="Times New Roman"/>
          <w:b/>
          <w:sz w:val="24"/>
          <w:szCs w:val="24"/>
        </w:rPr>
        <w:t>Förtjänsttecken</w:t>
      </w:r>
    </w:p>
    <w:p w:rsidR="00E04752" w:rsidRPr="00E04752" w:rsidRDefault="00E04752">
      <w:pPr>
        <w:rPr>
          <w:rFonts w:ascii="Times New Roman" w:hAnsi="Times New Roman" w:cs="Times New Roman"/>
        </w:rPr>
      </w:pPr>
    </w:p>
    <w:p w:rsidR="00E04752" w:rsidRPr="00E04752" w:rsidRDefault="00E04752">
      <w:pPr>
        <w:rPr>
          <w:rFonts w:ascii="Times New Roman" w:hAnsi="Times New Roman" w:cs="Times New Roman"/>
          <w:sz w:val="20"/>
          <w:szCs w:val="20"/>
        </w:rPr>
      </w:pPr>
      <w:r w:rsidRPr="00E04752">
        <w:rPr>
          <w:rFonts w:ascii="Times New Roman" w:hAnsi="Times New Roman" w:cs="Times New Roman"/>
          <w:sz w:val="20"/>
          <w:szCs w:val="20"/>
        </w:rPr>
        <w:t xml:space="preserve">Det här ska du tänka på när en ansökan görs för förtjänsttecken till klubbarnas trotjänare.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E04752">
        <w:rPr>
          <w:rFonts w:ascii="Times New Roman" w:hAnsi="Times New Roman" w:cs="Times New Roman"/>
          <w:sz w:val="20"/>
          <w:szCs w:val="20"/>
        </w:rPr>
        <w:t xml:space="preserve">                Uppge grundläggande meriter och övriga utförda uppgifter för de aktuella medlemmarna.  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E04752">
        <w:rPr>
          <w:rFonts w:ascii="Times New Roman" w:hAnsi="Times New Roman" w:cs="Times New Roman"/>
          <w:sz w:val="20"/>
          <w:szCs w:val="20"/>
        </w:rPr>
        <w:t xml:space="preserve">          Använd den avsedda blanketten för ansökan och var noga med att fylla i de obligatoriska uppgifterna för en korrekt handläggning. </w:t>
      </w:r>
    </w:p>
    <w:p w:rsidR="00E04752" w:rsidRPr="00E04752" w:rsidRDefault="00E04752">
      <w:pPr>
        <w:rPr>
          <w:rFonts w:ascii="Times New Roman" w:hAnsi="Times New Roman" w:cs="Times New Roman"/>
          <w:sz w:val="20"/>
          <w:szCs w:val="20"/>
        </w:rPr>
      </w:pPr>
      <w:r w:rsidRPr="00E04752">
        <w:rPr>
          <w:rFonts w:ascii="Times New Roman" w:hAnsi="Times New Roman" w:cs="Times New Roman"/>
          <w:b/>
          <w:sz w:val="20"/>
          <w:szCs w:val="20"/>
        </w:rPr>
        <w:t>Grundläggande meriter</w:t>
      </w:r>
      <w:r w:rsidRPr="00E0475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Förtjänsttecken kan tilldelas funktionär eller annan person, inom Svenska Brukshundklubben, som på ett förtjänstfullt sätt främjat organisationens syften.  </w:t>
      </w:r>
    </w:p>
    <w:p w:rsidR="00E04752" w:rsidRPr="00E04752" w:rsidRDefault="00E04752">
      <w:pPr>
        <w:rPr>
          <w:rFonts w:ascii="Times New Roman" w:hAnsi="Times New Roman" w:cs="Times New Roman"/>
          <w:sz w:val="20"/>
          <w:szCs w:val="20"/>
        </w:rPr>
      </w:pPr>
      <w:r w:rsidRPr="00E04752">
        <w:rPr>
          <w:rFonts w:ascii="Times New Roman" w:hAnsi="Times New Roman" w:cs="Times New Roman"/>
          <w:sz w:val="20"/>
          <w:szCs w:val="20"/>
        </w:rPr>
        <w:t xml:space="preserve">Förtjänsttecknet utdelas i tre valörer: brons, silver och guld och är numrerat med de tre valörerna i var sin serie. Som allmän regel gäller att funktionär som föreslås ska ha fungerat inom Svenska Brukshundklubben under en tid av minst fem år. Utom i undantagsfall utdelas förtjänsttecknet första gången i brons, andra gången i silver och tredje gången i guld till en och samma person Mellan första, andra respektive tredje tilldelningen ska det gå minst fem år. </w:t>
      </w:r>
    </w:p>
    <w:p w:rsidR="00E04752" w:rsidRPr="00E04752" w:rsidRDefault="00E04752" w:rsidP="00E04752">
      <w:pPr>
        <w:rPr>
          <w:rFonts w:ascii="Times New Roman" w:hAnsi="Times New Roman" w:cs="Times New Roman"/>
          <w:sz w:val="20"/>
          <w:szCs w:val="20"/>
        </w:rPr>
      </w:pPr>
      <w:r w:rsidRPr="00E04752">
        <w:rPr>
          <w:rFonts w:ascii="Times New Roman" w:hAnsi="Times New Roman" w:cs="Times New Roman"/>
          <w:b/>
          <w:sz w:val="20"/>
          <w:szCs w:val="20"/>
        </w:rPr>
        <w:t>Såsom funktionär inom Svenska Brukshundklubben räknas bland andra:</w:t>
      </w:r>
      <w:r w:rsidRPr="00E04752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E04752">
        <w:rPr>
          <w:rFonts w:ascii="Times New Roman" w:hAnsi="Times New Roman" w:cs="Times New Roman"/>
          <w:sz w:val="20"/>
          <w:szCs w:val="20"/>
        </w:rPr>
        <w:t xml:space="preserve">                                    • föreningsfunktionär (styrelsefunktionär, stugfogde, kökspersonal, övrig funktionär inom administrationen)                                                                                                                                                           • tävlingsfunktionär (domare, tävlingsledare, tävlingssekreterare, övrig funktionär inom tävlingsverksamhet)                                                                                                                                                         • utbildningsfunktionär (lärare, instruktör, träningsledare, övrig funktionär inom utbildningsverksamheten)                                                                                                                                          • ungdoms- och studiehandledare samt annan handledare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E0475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• avelsråd eller annan funktionär inom avelsverksamheten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E0475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• kanslipersonal inom riksorganisationen, distrikt och avdelningar.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E0475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Vidare kan tecknet tilldelas representant från samverkande organisation eller myndighet inom eller utom landet.</w:t>
      </w:r>
    </w:p>
    <w:p w:rsidR="00E04752" w:rsidRDefault="00E04752">
      <w:pPr>
        <w:rPr>
          <w:rFonts w:ascii="Times New Roman" w:hAnsi="Times New Roman" w:cs="Times New Roman"/>
          <w:sz w:val="20"/>
          <w:szCs w:val="20"/>
        </w:rPr>
      </w:pPr>
      <w:r w:rsidRPr="00E04752">
        <w:rPr>
          <w:rFonts w:ascii="Times New Roman" w:hAnsi="Times New Roman" w:cs="Times New Roman"/>
          <w:sz w:val="20"/>
          <w:szCs w:val="20"/>
        </w:rPr>
        <w:t xml:space="preserve"> Ansökan skickas till distriktet under hösten för att SBK centralt ska kunna godkänna dem i god tid före klubbarnas årsmöten.</w:t>
      </w:r>
    </w:p>
    <w:p w:rsidR="00E04752" w:rsidRPr="00E04752" w:rsidRDefault="00E04752">
      <w:pPr>
        <w:rPr>
          <w:rFonts w:ascii="Times New Roman" w:hAnsi="Times New Roman" w:cs="Times New Roman"/>
          <w:sz w:val="20"/>
          <w:szCs w:val="20"/>
        </w:rPr>
      </w:pPr>
    </w:p>
    <w:p w:rsidR="00E04752" w:rsidRPr="00E04752" w:rsidRDefault="00E04752" w:rsidP="00E04752">
      <w:pPr>
        <w:rPr>
          <w:rFonts w:ascii="Times New Roman" w:hAnsi="Times New Roman" w:cs="Times New Roman"/>
          <w:b/>
          <w:sz w:val="20"/>
          <w:szCs w:val="20"/>
        </w:rPr>
      </w:pPr>
      <w:r w:rsidRPr="00E04752">
        <w:rPr>
          <w:rFonts w:ascii="Times New Roman" w:hAnsi="Times New Roman" w:cs="Times New Roman"/>
          <w:b/>
          <w:sz w:val="20"/>
          <w:szCs w:val="20"/>
        </w:rPr>
        <w:t xml:space="preserve">Skicka in klubbens ansökan till:          </w:t>
      </w:r>
    </w:p>
    <w:p w:rsidR="00E04752" w:rsidRPr="00E04752" w:rsidRDefault="00E04752" w:rsidP="00E04752">
      <w:pPr>
        <w:rPr>
          <w:rFonts w:ascii="Times New Roman" w:hAnsi="Times New Roman" w:cs="Times New Roman"/>
          <w:b/>
          <w:sz w:val="20"/>
          <w:szCs w:val="20"/>
        </w:rPr>
      </w:pPr>
      <w:r w:rsidRPr="00E04752">
        <w:rPr>
          <w:rFonts w:ascii="Times New Roman" w:hAnsi="Times New Roman" w:cs="Times New Roman"/>
          <w:b/>
          <w:sz w:val="20"/>
          <w:szCs w:val="20"/>
        </w:rPr>
        <w:t xml:space="preserve">Sanne Laursen                                                                                                                                                                                                                    Storgatan 45                                                                                                                                                                        384 30  Blomstermåla                                                                                                                                                                                                                            e-post: </w:t>
      </w:r>
      <w:hyperlink r:id="rId5" w:history="1">
        <w:r w:rsidRPr="00E04752">
          <w:rPr>
            <w:rStyle w:val="Hyperlnk"/>
            <w:rFonts w:ascii="Times New Roman" w:hAnsi="Times New Roman" w:cs="Times New Roman"/>
            <w:b/>
            <w:sz w:val="20"/>
            <w:szCs w:val="20"/>
          </w:rPr>
          <w:t>3.ledamot@sbksmaland.se</w:t>
        </w:r>
      </w:hyperlink>
      <w:r w:rsidRPr="00E04752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</w:t>
      </w:r>
      <w:hyperlink r:id="rId6" w:history="1">
        <w:r w:rsidRPr="00E04752">
          <w:rPr>
            <w:rStyle w:val="Hyperlnk"/>
            <w:rFonts w:ascii="Times New Roman" w:hAnsi="Times New Roman" w:cs="Times New Roman"/>
            <w:b/>
            <w:color w:val="auto"/>
            <w:sz w:val="20"/>
            <w:szCs w:val="20"/>
          </w:rPr>
          <w:t>tel:070/570 25 09</w:t>
        </w:r>
      </w:hyperlink>
      <w:r w:rsidRPr="00E04752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C92635" w:rsidRDefault="00E04752" w:rsidP="00E0475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04752" w:rsidRPr="00E04752" w:rsidRDefault="005B21B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Ansökan ska vara distriktet tillhanda senast 15 december</w:t>
      </w:r>
      <w:bookmarkStart w:id="0" w:name="_GoBack"/>
      <w:bookmarkEnd w:id="0"/>
      <w:r w:rsidR="00E04752">
        <w:rPr>
          <w:rFonts w:ascii="Times New Roman" w:hAnsi="Times New Roman" w:cs="Times New Roman"/>
          <w:sz w:val="20"/>
          <w:szCs w:val="20"/>
        </w:rPr>
        <w:t xml:space="preserve">             </w:t>
      </w:r>
    </w:p>
    <w:sectPr w:rsidR="00E04752" w:rsidRPr="00E04752" w:rsidSect="00C926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4752"/>
    <w:rsid w:val="005B21B5"/>
    <w:rsid w:val="008744FD"/>
    <w:rsid w:val="00C92635"/>
    <w:rsid w:val="00E0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5217A"/>
  <w15:docId w15:val="{F43F43BD-109C-4592-B44D-3B314A91B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263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E04752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74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744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070/570%2025%2009" TargetMode="External"/><Relationship Id="rId5" Type="http://schemas.openxmlformats.org/officeDocument/2006/relationships/hyperlink" Target="mailto:3.ledamot@sbksmaland.se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679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Ann-Christine</dc:creator>
  <cp:lastModifiedBy>Eva Bergzen</cp:lastModifiedBy>
  <cp:revision>2</cp:revision>
  <dcterms:created xsi:type="dcterms:W3CDTF">2018-08-21T11:40:00Z</dcterms:created>
  <dcterms:modified xsi:type="dcterms:W3CDTF">2018-10-02T20:34:00Z</dcterms:modified>
</cp:coreProperties>
</file>