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6A">
        <w:rPr>
          <w:sz w:val="28"/>
          <w:szCs w:val="28"/>
        </w:rPr>
        <w:t>Styrelsemöte</w:t>
      </w:r>
      <w:proofErr w:type="gramEnd"/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5A1477">
        <w:rPr>
          <w:sz w:val="28"/>
          <w:szCs w:val="28"/>
        </w:rPr>
        <w:t>Korskyrkans f</w:t>
      </w:r>
      <w:r w:rsidR="006A6B08">
        <w:rPr>
          <w:sz w:val="28"/>
          <w:szCs w:val="28"/>
        </w:rPr>
        <w:t>örsamling, Vetlanda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820332">
        <w:rPr>
          <w:sz w:val="28"/>
          <w:szCs w:val="28"/>
        </w:rPr>
        <w:t>6</w:t>
      </w:r>
      <w:proofErr w:type="gramEnd"/>
      <w:r w:rsidR="00943C6A">
        <w:rPr>
          <w:sz w:val="28"/>
          <w:szCs w:val="28"/>
        </w:rPr>
        <w:t>-</w:t>
      </w:r>
      <w:r w:rsidR="00421A9F">
        <w:rPr>
          <w:sz w:val="28"/>
          <w:szCs w:val="28"/>
        </w:rPr>
        <w:t>1</w:t>
      </w:r>
      <w:r w:rsidR="000E4A54">
        <w:rPr>
          <w:sz w:val="28"/>
          <w:szCs w:val="28"/>
        </w:rPr>
        <w:t>2</w:t>
      </w:r>
      <w:r w:rsidR="00943C6A">
        <w:rPr>
          <w:sz w:val="28"/>
          <w:szCs w:val="28"/>
        </w:rPr>
        <w:t>-</w:t>
      </w:r>
      <w:r w:rsidR="006A6B08">
        <w:rPr>
          <w:sz w:val="28"/>
          <w:szCs w:val="28"/>
        </w:rPr>
        <w:t>1</w:t>
      </w:r>
      <w:r w:rsidR="000E4A54">
        <w:rPr>
          <w:sz w:val="28"/>
          <w:szCs w:val="28"/>
        </w:rPr>
        <w:t>5</w:t>
      </w:r>
      <w:r w:rsidR="00943C6A">
        <w:rPr>
          <w:sz w:val="28"/>
          <w:szCs w:val="28"/>
        </w:rPr>
        <w:t xml:space="preserve">  kl 1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>.</w:t>
      </w:r>
      <w:r w:rsidR="00A921CD">
        <w:rPr>
          <w:sz w:val="28"/>
          <w:szCs w:val="28"/>
        </w:rPr>
        <w:t>0</w:t>
      </w:r>
      <w:r w:rsidR="00943C6A">
        <w:rPr>
          <w:sz w:val="28"/>
          <w:szCs w:val="28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546621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r w:rsidR="007A2C22">
        <w:rPr>
          <w:szCs w:val="24"/>
        </w:rPr>
        <w:t>Ordf</w:t>
      </w:r>
      <w:r w:rsidR="00546621">
        <w:rPr>
          <w:szCs w:val="24"/>
        </w:rPr>
        <w:t>örand</w:t>
      </w:r>
      <w:r w:rsidR="009952F8">
        <w:rPr>
          <w:szCs w:val="24"/>
        </w:rPr>
        <w:t>e</w:t>
      </w:r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>vice ordf</w:t>
      </w:r>
      <w:r w:rsidR="00546621">
        <w:rPr>
          <w:szCs w:val="24"/>
        </w:rPr>
        <w:t>örande</w:t>
      </w:r>
      <w:r w:rsidR="001E05F6">
        <w:rPr>
          <w:szCs w:val="24"/>
        </w:rPr>
        <w:t xml:space="preserve"> </w:t>
      </w:r>
      <w:r w:rsidR="004B626D">
        <w:rPr>
          <w:szCs w:val="24"/>
        </w:rPr>
        <w:t xml:space="preserve"> </w:t>
      </w:r>
      <w:r w:rsidR="001E05F6">
        <w:rPr>
          <w:szCs w:val="24"/>
        </w:rPr>
        <w:t xml:space="preserve">Mikael Eriksson, </w:t>
      </w:r>
    </w:p>
    <w:p w:rsidR="00FC5BF8" w:rsidRDefault="00546621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 w:rsidR="003E4DFA">
        <w:rPr>
          <w:szCs w:val="24"/>
        </w:rPr>
        <w:t>sekr</w:t>
      </w:r>
      <w:r>
        <w:rPr>
          <w:szCs w:val="24"/>
        </w:rPr>
        <w:t>eterare Ann-</w:t>
      </w:r>
      <w:r w:rsidR="003E4DFA">
        <w:rPr>
          <w:szCs w:val="24"/>
        </w:rPr>
        <w:t>Christine Holm,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 w:rsidR="00C87E7A">
        <w:rPr>
          <w:szCs w:val="24"/>
        </w:rPr>
        <w:t xml:space="preserve"> </w:t>
      </w:r>
      <w:r w:rsidR="009D3572">
        <w:rPr>
          <w:szCs w:val="24"/>
        </w:rPr>
        <w:t xml:space="preserve"> </w:t>
      </w:r>
    </w:p>
    <w:p w:rsidR="006A6B08" w:rsidRDefault="00FC5BF8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6A6B08">
        <w:rPr>
          <w:szCs w:val="24"/>
        </w:rPr>
        <w:t xml:space="preserve">2.a ledamot Gunnel Persson, </w:t>
      </w:r>
      <w:r>
        <w:rPr>
          <w:szCs w:val="24"/>
        </w:rPr>
        <w:t xml:space="preserve">3:e ledamot Tobias den </w:t>
      </w:r>
      <w:proofErr w:type="spellStart"/>
      <w:r>
        <w:rPr>
          <w:szCs w:val="24"/>
        </w:rPr>
        <w:t>Braver</w:t>
      </w:r>
      <w:proofErr w:type="spellEnd"/>
      <w:r w:rsidR="00421A9F">
        <w:rPr>
          <w:szCs w:val="24"/>
        </w:rPr>
        <w:t>,</w:t>
      </w:r>
      <w:r w:rsidR="006A6B08">
        <w:rPr>
          <w:szCs w:val="24"/>
        </w:rPr>
        <w:t xml:space="preserve"> </w:t>
      </w:r>
      <w:r w:rsidR="00421A9F">
        <w:rPr>
          <w:szCs w:val="24"/>
        </w:rPr>
        <w:t>1:a suppleant Michael</w:t>
      </w:r>
      <w:r w:rsidR="006A6B08">
        <w:rPr>
          <w:szCs w:val="24"/>
        </w:rPr>
        <w:t xml:space="preserve"> </w:t>
      </w:r>
    </w:p>
    <w:p w:rsidR="00421A9F" w:rsidRDefault="006A6B08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Rosell,</w:t>
      </w:r>
      <w:r w:rsidR="00421A9F" w:rsidRPr="009D3572">
        <w:rPr>
          <w:szCs w:val="24"/>
        </w:rPr>
        <w:t xml:space="preserve"> </w:t>
      </w:r>
      <w:r w:rsidR="00421A9F">
        <w:rPr>
          <w:szCs w:val="24"/>
        </w:rPr>
        <w:t>2:a suppleant Jan-Erik Ek</w:t>
      </w:r>
      <w:r>
        <w:rPr>
          <w:szCs w:val="24"/>
        </w:rPr>
        <w:t xml:space="preserve"> och 3:e suppleant Carina Andersson</w:t>
      </w:r>
    </w:p>
    <w:p w:rsidR="009D3572" w:rsidRDefault="000E4A54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0E4A54">
        <w:rPr>
          <w:b/>
          <w:szCs w:val="24"/>
        </w:rPr>
        <w:t>Förhinder:</w:t>
      </w:r>
      <w:r>
        <w:rPr>
          <w:szCs w:val="24"/>
        </w:rPr>
        <w:t xml:space="preserve">       1</w:t>
      </w:r>
      <w:proofErr w:type="gramEnd"/>
      <w:r>
        <w:rPr>
          <w:szCs w:val="24"/>
        </w:rPr>
        <w:t>:a ledamot Erik Rosander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4A54">
        <w:rPr>
          <w:b/>
          <w:szCs w:val="24"/>
        </w:rPr>
        <w:t>69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4A54">
        <w:rPr>
          <w:b/>
          <w:szCs w:val="24"/>
        </w:rPr>
        <w:t>70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0E4A54">
        <w:rPr>
          <w:szCs w:val="24"/>
        </w:rPr>
        <w:t xml:space="preserve"> med tillägg av § 16-177a</w:t>
      </w:r>
      <w:r w:rsidR="00696080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4A54">
        <w:rPr>
          <w:b/>
          <w:szCs w:val="24"/>
        </w:rPr>
        <w:t>71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0E4A54">
        <w:rPr>
          <w:szCs w:val="24"/>
        </w:rPr>
        <w:t>1:a suppleant Michael Rosell och 2:a suppleant Jan-Erik Ek.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4A54">
        <w:rPr>
          <w:b/>
          <w:szCs w:val="24"/>
        </w:rPr>
        <w:t>72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0E7598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FC5BF8">
        <w:rPr>
          <w:szCs w:val="24"/>
        </w:rPr>
        <w:t xml:space="preserve"> i </w:t>
      </w:r>
      <w:r w:rsidR="000E4A54">
        <w:rPr>
          <w:szCs w:val="24"/>
        </w:rPr>
        <w:t>november</w:t>
      </w:r>
      <w:r w:rsidR="00696080">
        <w:rPr>
          <w:szCs w:val="24"/>
        </w:rPr>
        <w:t xml:space="preserve"> skrevs under av justeringspersonerna och lades därefter till handlingarna.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4A54">
        <w:rPr>
          <w:b/>
          <w:szCs w:val="24"/>
        </w:rPr>
        <w:t>73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0E4A54" w:rsidRDefault="003332CB" w:rsidP="000E7598">
      <w:pPr>
        <w:tabs>
          <w:tab w:val="left" w:pos="993"/>
        </w:tabs>
        <w:ind w:left="1304"/>
        <w:rPr>
          <w:szCs w:val="24"/>
        </w:rPr>
      </w:pPr>
      <w:r w:rsidRPr="00FC5BF8">
        <w:rPr>
          <w:szCs w:val="24"/>
        </w:rPr>
        <w:t xml:space="preserve">Ordförande </w:t>
      </w:r>
      <w:r w:rsidR="009D3572" w:rsidRPr="00FC5BF8">
        <w:rPr>
          <w:szCs w:val="24"/>
        </w:rPr>
        <w:t xml:space="preserve">informerar </w:t>
      </w:r>
      <w:r w:rsidR="00696080">
        <w:rPr>
          <w:szCs w:val="24"/>
        </w:rPr>
        <w:t xml:space="preserve">styrelsen </w:t>
      </w:r>
      <w:r w:rsidR="000E7598">
        <w:rPr>
          <w:szCs w:val="24"/>
        </w:rPr>
        <w:t xml:space="preserve">att </w:t>
      </w:r>
      <w:r w:rsidR="000E4A54">
        <w:rPr>
          <w:szCs w:val="24"/>
        </w:rPr>
        <w:t>han haft kontakt med lokalklubb som önskar ha honom som mötesordförande vis årsmötet. Önskemål finns även om hans närvaro vid konfliktmöte.</w:t>
      </w:r>
    </w:p>
    <w:p w:rsidR="000E4A54" w:rsidRDefault="000E4A54" w:rsidP="000E7598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Den klubb som tidigare i höstas haft problem med diverse konflikter har meddelat att allt återgått till det normala.</w:t>
      </w:r>
    </w:p>
    <w:p w:rsidR="00FA2808" w:rsidRDefault="000E4A54" w:rsidP="000E7598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har även deltagit i telefonkonferens med övriga distrikt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SKK:s organisationsutredning. </w:t>
      </w:r>
    </w:p>
    <w:p w:rsidR="00B41D01" w:rsidRDefault="00B41D01" w:rsidP="00B41D01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 </w:t>
      </w: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4A54">
        <w:rPr>
          <w:b/>
          <w:szCs w:val="24"/>
        </w:rPr>
        <w:t>74</w:t>
      </w:r>
      <w:r w:rsidR="00CE0BE0">
        <w:rPr>
          <w:b/>
          <w:szCs w:val="24"/>
        </w:rPr>
        <w:t xml:space="preserve">        </w:t>
      </w:r>
      <w:r w:rsidR="009E2B2B">
        <w:rPr>
          <w:b/>
          <w:szCs w:val="24"/>
        </w:rPr>
        <w:t>Bordlagda ärenden</w:t>
      </w:r>
    </w:p>
    <w:p w:rsidR="003B639E" w:rsidRPr="00FF4468" w:rsidRDefault="003B639E" w:rsidP="009E2B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F4468" w:rsidRPr="00FF4468">
        <w:rPr>
          <w:szCs w:val="24"/>
        </w:rPr>
        <w:t>Inga bordlagda ärenden</w:t>
      </w:r>
      <w:r w:rsidR="00125FE8" w:rsidRPr="00FF4468">
        <w:rPr>
          <w:szCs w:val="24"/>
        </w:rPr>
        <w:t>.</w:t>
      </w:r>
    </w:p>
    <w:p w:rsidR="003B639E" w:rsidRPr="003B639E" w:rsidRDefault="003B639E" w:rsidP="009E2B2B">
      <w:pPr>
        <w:tabs>
          <w:tab w:val="left" w:pos="993"/>
        </w:tabs>
        <w:rPr>
          <w:szCs w:val="24"/>
        </w:rPr>
      </w:pPr>
    </w:p>
    <w:p w:rsidR="00566AAF" w:rsidRDefault="00706AC5" w:rsidP="00346DAF">
      <w:pPr>
        <w:tabs>
          <w:tab w:val="left" w:pos="993"/>
        </w:tabs>
        <w:rPr>
          <w:b/>
          <w:szCs w:val="24"/>
        </w:rPr>
      </w:pPr>
      <w:r w:rsidRPr="00706AC5">
        <w:rPr>
          <w:b/>
          <w:szCs w:val="24"/>
        </w:rPr>
        <w:t>§ 1</w:t>
      </w:r>
      <w:r w:rsidR="00B41D01">
        <w:rPr>
          <w:b/>
          <w:szCs w:val="24"/>
        </w:rPr>
        <w:t>6</w:t>
      </w:r>
      <w:r w:rsidRPr="00706AC5"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4A54">
        <w:rPr>
          <w:b/>
          <w:szCs w:val="24"/>
        </w:rPr>
        <w:t>75</w:t>
      </w:r>
      <w:r w:rsidRPr="00706AC5">
        <w:rPr>
          <w:b/>
          <w:szCs w:val="24"/>
        </w:rPr>
        <w:t xml:space="preserve">   </w:t>
      </w:r>
      <w:r w:rsidR="001D4883" w:rsidRPr="00706AC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9E2B2B">
        <w:rPr>
          <w:b/>
          <w:szCs w:val="24"/>
        </w:rPr>
        <w:t xml:space="preserve">Återremitterade ärenden </w:t>
      </w:r>
    </w:p>
    <w:p w:rsidR="00B41D01" w:rsidRDefault="009E2B2B" w:rsidP="00346D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Inga återremitterade ärenden.</w:t>
      </w:r>
    </w:p>
    <w:p w:rsidR="000E4A54" w:rsidRDefault="000E4A54" w:rsidP="00346DAF">
      <w:pPr>
        <w:tabs>
          <w:tab w:val="left" w:pos="993"/>
        </w:tabs>
        <w:rPr>
          <w:szCs w:val="24"/>
        </w:rPr>
      </w:pPr>
    </w:p>
    <w:p w:rsidR="000E7598" w:rsidRDefault="000E7598" w:rsidP="00346DAF">
      <w:pPr>
        <w:tabs>
          <w:tab w:val="left" w:pos="993"/>
        </w:tabs>
        <w:rPr>
          <w:szCs w:val="24"/>
        </w:rPr>
      </w:pPr>
    </w:p>
    <w:p w:rsidR="00706AC5" w:rsidRDefault="001C6236" w:rsidP="00481AFC">
      <w:pPr>
        <w:tabs>
          <w:tab w:val="left" w:pos="993"/>
        </w:tabs>
        <w:rPr>
          <w:b/>
          <w:szCs w:val="24"/>
        </w:rPr>
      </w:pPr>
      <w:r w:rsidRPr="001C6236">
        <w:rPr>
          <w:b/>
          <w:szCs w:val="24"/>
        </w:rPr>
        <w:lastRenderedPageBreak/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4A54">
        <w:rPr>
          <w:b/>
          <w:szCs w:val="24"/>
        </w:rPr>
        <w:t>7</w:t>
      </w:r>
      <w:r w:rsidR="008961A5">
        <w:rPr>
          <w:b/>
          <w:szCs w:val="24"/>
        </w:rPr>
        <w:t>6</w:t>
      </w:r>
      <w:r w:rsidR="00706AC5">
        <w:rPr>
          <w:b/>
          <w:szCs w:val="24"/>
        </w:rPr>
        <w:t xml:space="preserve">        </w:t>
      </w:r>
      <w:r w:rsidR="007F454F">
        <w:rPr>
          <w:b/>
          <w:szCs w:val="24"/>
        </w:rPr>
        <w:t>Post/Skrivelser</w:t>
      </w:r>
      <w:r w:rsidR="00706AC5">
        <w:rPr>
          <w:b/>
          <w:szCs w:val="24"/>
        </w:rPr>
        <w:t xml:space="preserve"> </w:t>
      </w:r>
    </w:p>
    <w:p w:rsidR="0004157A" w:rsidRDefault="007F454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Inkomm</w:t>
      </w:r>
      <w:r w:rsidR="004B626D">
        <w:rPr>
          <w:b/>
          <w:szCs w:val="24"/>
        </w:rPr>
        <w:t>e</w:t>
      </w:r>
      <w:r w:rsidRPr="00981ED4">
        <w:rPr>
          <w:b/>
          <w:szCs w:val="24"/>
        </w:rPr>
        <w:t xml:space="preserve">n </w:t>
      </w:r>
      <w:r w:rsidR="0004157A" w:rsidRPr="00981ED4">
        <w:rPr>
          <w:b/>
          <w:szCs w:val="24"/>
        </w:rPr>
        <w:t>Post</w:t>
      </w:r>
    </w:p>
    <w:p w:rsidR="000E4A54" w:rsidRDefault="001B0E8A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Info från SBK Räddningshund att samtliga kurser ställs in under 2017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förändringar inom SBK. Vilka förändringar som avses framgår dock </w:t>
      </w:r>
      <w:proofErr w:type="gramStart"/>
      <w:r>
        <w:rPr>
          <w:szCs w:val="24"/>
        </w:rPr>
        <w:t>ej</w:t>
      </w:r>
      <w:proofErr w:type="gramEnd"/>
      <w:r>
        <w:rPr>
          <w:szCs w:val="24"/>
        </w:rPr>
        <w:t>. Bilaga 1.</w:t>
      </w:r>
    </w:p>
    <w:p w:rsidR="001B0E8A" w:rsidRDefault="00E75818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SBK centralt har skickat en uppmaning till samtliga kommuner att värna om sina Brukshundklubbar. Detta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att det framkommit att många klubbar fått sina hyreskontrakt på klubbstugan uppsagda och chockhöjda hyror. Bilaga 2.</w:t>
      </w:r>
    </w:p>
    <w:p w:rsidR="008961A5" w:rsidRDefault="00E75818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En presentation från SKK:s projektgrupp för organisationsöversyn. Bilaga 3.</w:t>
      </w:r>
    </w:p>
    <w:p w:rsidR="00E75818" w:rsidRPr="000E4A54" w:rsidRDefault="008961A5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Brev från Svenska Brukshundklubben har inkommit med informationen att</w:t>
      </w:r>
      <w:r w:rsidR="00E75818">
        <w:rPr>
          <w:szCs w:val="24"/>
        </w:rPr>
        <w:t xml:space="preserve"> </w:t>
      </w:r>
      <w:r>
        <w:rPr>
          <w:szCs w:val="24"/>
        </w:rPr>
        <w:t>SBK inte stödjer Kennelklubbens förslag om ny organisation. Bilaga 4.</w:t>
      </w:r>
    </w:p>
    <w:p w:rsidR="004B626D" w:rsidRDefault="004B626D" w:rsidP="004B626D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Utgående post</w:t>
      </w:r>
    </w:p>
    <w:p w:rsidR="001B0E8A" w:rsidRDefault="001B0E8A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Kallelse till Distriktsmöte i Vrigstad 21 januari 2017 kl 10.00. Skickat 12/12.</w:t>
      </w:r>
    </w:p>
    <w:p w:rsidR="00321C91" w:rsidRDefault="00321C91" w:rsidP="00981ED4">
      <w:pPr>
        <w:tabs>
          <w:tab w:val="left" w:pos="993"/>
        </w:tabs>
        <w:ind w:left="1245"/>
        <w:rPr>
          <w:szCs w:val="24"/>
        </w:rPr>
      </w:pPr>
      <w:r>
        <w:rPr>
          <w:b/>
          <w:szCs w:val="24"/>
        </w:rPr>
        <w:t>Skrivelser</w:t>
      </w:r>
    </w:p>
    <w:p w:rsidR="00FE02A4" w:rsidRPr="00FE02A4" w:rsidRDefault="008961A5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En skrivelse inkommen från lokalklubb som anser att distriktets funktionärer dröjer alltför länge med att återkomma med svar på frågor som ställs via </w:t>
      </w:r>
      <w:proofErr w:type="spellStart"/>
      <w:r>
        <w:rPr>
          <w:szCs w:val="24"/>
        </w:rPr>
        <w:t>mail</w:t>
      </w:r>
      <w:proofErr w:type="spellEnd"/>
      <w:r>
        <w:rPr>
          <w:szCs w:val="24"/>
        </w:rPr>
        <w:t>. Bilaga 5. Styrelseordförande trycker hårt på att svar måste ges inom rimlig tid. Samtliga sektorsfunktionärer ska vidtalas.</w:t>
      </w:r>
    </w:p>
    <w:p w:rsidR="00F7086C" w:rsidRPr="00F7086C" w:rsidRDefault="00F7086C" w:rsidP="00F7086C">
      <w:pPr>
        <w:tabs>
          <w:tab w:val="left" w:pos="993"/>
        </w:tabs>
        <w:ind w:left="1605"/>
        <w:rPr>
          <w:szCs w:val="24"/>
        </w:rPr>
      </w:pPr>
    </w:p>
    <w:p w:rsidR="00EC7BF1" w:rsidRDefault="00772D40" w:rsidP="00772D40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23109F">
        <w:rPr>
          <w:b/>
          <w:szCs w:val="24"/>
        </w:rPr>
        <w:t>6</w:t>
      </w:r>
      <w:r w:rsidRPr="00772D40">
        <w:rPr>
          <w:b/>
          <w:szCs w:val="24"/>
        </w:rPr>
        <w:t>:</w:t>
      </w:r>
      <w:r w:rsidR="00FE02A4">
        <w:rPr>
          <w:b/>
          <w:szCs w:val="24"/>
        </w:rPr>
        <w:t>1</w:t>
      </w:r>
      <w:r w:rsidR="008961A5">
        <w:rPr>
          <w:b/>
          <w:szCs w:val="24"/>
        </w:rPr>
        <w:t>77</w:t>
      </w:r>
      <w:r>
        <w:rPr>
          <w:szCs w:val="24"/>
        </w:rPr>
        <w:t xml:space="preserve">        </w:t>
      </w:r>
      <w:r w:rsidR="00EC7BF1" w:rsidRPr="00B05BCA">
        <w:rPr>
          <w:b/>
          <w:szCs w:val="24"/>
        </w:rPr>
        <w:t>Nytt beslutsärende</w:t>
      </w:r>
    </w:p>
    <w:p w:rsidR="006C615C" w:rsidRPr="008961A5" w:rsidRDefault="008961A5" w:rsidP="008961A5">
      <w:pPr>
        <w:pStyle w:val="Liststycke"/>
        <w:numPr>
          <w:ilvl w:val="0"/>
          <w:numId w:val="19"/>
        </w:numPr>
        <w:tabs>
          <w:tab w:val="left" w:pos="993"/>
        </w:tabs>
        <w:rPr>
          <w:szCs w:val="24"/>
        </w:rPr>
      </w:pPr>
      <w:r>
        <w:rPr>
          <w:szCs w:val="24"/>
        </w:rPr>
        <w:t>Kassören framför önskemål att få placera om pengar till räntebärande konton. Styrelsen bifaller detta.</w:t>
      </w:r>
    </w:p>
    <w:p w:rsidR="006C615C" w:rsidRDefault="006C615C" w:rsidP="00772D40">
      <w:pPr>
        <w:tabs>
          <w:tab w:val="left" w:pos="993"/>
        </w:tabs>
        <w:rPr>
          <w:szCs w:val="24"/>
        </w:rPr>
      </w:pPr>
    </w:p>
    <w:p w:rsidR="006C615C" w:rsidRPr="006C615C" w:rsidRDefault="006C615C" w:rsidP="00772D40">
      <w:pPr>
        <w:tabs>
          <w:tab w:val="left" w:pos="993"/>
        </w:tabs>
        <w:rPr>
          <w:b/>
          <w:szCs w:val="24"/>
        </w:rPr>
      </w:pPr>
      <w:r w:rsidRPr="006C615C">
        <w:rPr>
          <w:b/>
          <w:szCs w:val="24"/>
        </w:rPr>
        <w:t>§16:1</w:t>
      </w:r>
      <w:r w:rsidR="008961A5">
        <w:rPr>
          <w:b/>
          <w:szCs w:val="24"/>
        </w:rPr>
        <w:t>78</w:t>
      </w:r>
      <w:r w:rsidRPr="006C615C">
        <w:rPr>
          <w:b/>
          <w:szCs w:val="24"/>
        </w:rPr>
        <w:t xml:space="preserve">         </w:t>
      </w:r>
      <w:r w:rsidR="008961A5">
        <w:rPr>
          <w:b/>
          <w:szCs w:val="24"/>
        </w:rPr>
        <w:t>Årsmötet 2017</w:t>
      </w:r>
    </w:p>
    <w:p w:rsidR="008A7FB4" w:rsidRDefault="008961A5" w:rsidP="008A7FB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Förslag på mötesordförande och föreläsare diskuteras. Ordförande och </w:t>
      </w:r>
      <w:r w:rsidR="00115933">
        <w:rPr>
          <w:szCs w:val="24"/>
        </w:rPr>
        <w:t>v</w:t>
      </w:r>
      <w:r>
        <w:rPr>
          <w:szCs w:val="24"/>
        </w:rPr>
        <w:t>ice ordförande tar tag i detta.</w:t>
      </w:r>
    </w:p>
    <w:p w:rsidR="008961A5" w:rsidRDefault="008961A5" w:rsidP="008A7FB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Årsmöteshandlingarna ska vara medlemmar tillhanda via hemsidan senast 31 januari.</w:t>
      </w:r>
    </w:p>
    <w:p w:rsidR="008961A5" w:rsidRDefault="008961A5" w:rsidP="008A7FB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Kallelse till klubbarna senast 1 januari.</w:t>
      </w:r>
    </w:p>
    <w:p w:rsidR="006C615C" w:rsidRDefault="006C615C" w:rsidP="008A7FB4">
      <w:pPr>
        <w:tabs>
          <w:tab w:val="left" w:pos="993"/>
        </w:tabs>
        <w:ind w:left="1305"/>
        <w:rPr>
          <w:szCs w:val="24"/>
        </w:rPr>
      </w:pPr>
    </w:p>
    <w:p w:rsidR="009A36D7" w:rsidRDefault="006C615C" w:rsidP="009A36D7">
      <w:pPr>
        <w:tabs>
          <w:tab w:val="left" w:pos="993"/>
        </w:tabs>
        <w:rPr>
          <w:b/>
          <w:szCs w:val="24"/>
        </w:rPr>
      </w:pPr>
      <w:r w:rsidRPr="006C615C">
        <w:rPr>
          <w:b/>
          <w:szCs w:val="24"/>
        </w:rPr>
        <w:t>§16:1</w:t>
      </w:r>
      <w:r w:rsidR="008961A5">
        <w:rPr>
          <w:b/>
          <w:szCs w:val="24"/>
        </w:rPr>
        <w:t>79</w:t>
      </w:r>
      <w:r>
        <w:rPr>
          <w:szCs w:val="24"/>
        </w:rPr>
        <w:t xml:space="preserve">  </w:t>
      </w:r>
      <w:r w:rsidRPr="006C615C">
        <w:rPr>
          <w:b/>
          <w:szCs w:val="24"/>
        </w:rPr>
        <w:t xml:space="preserve">      </w:t>
      </w:r>
      <w:r w:rsidR="009A36D7" w:rsidRPr="009A36D7">
        <w:rPr>
          <w:b/>
          <w:szCs w:val="24"/>
        </w:rPr>
        <w:t>Kassörens rapport</w:t>
      </w:r>
    </w:p>
    <w:p w:rsidR="009A36D7" w:rsidRPr="009A36D7" w:rsidRDefault="009A36D7" w:rsidP="009A36D7">
      <w:pPr>
        <w:tabs>
          <w:tab w:val="left" w:pos="993"/>
        </w:tabs>
        <w:ind w:left="1304"/>
        <w:rPr>
          <w:szCs w:val="24"/>
        </w:rPr>
      </w:pPr>
      <w:r w:rsidRPr="009A36D7">
        <w:rPr>
          <w:szCs w:val="24"/>
        </w:rPr>
        <w:t xml:space="preserve">Kassör Anders Falk redogör för </w:t>
      </w:r>
    </w:p>
    <w:p w:rsidR="009A36D7" w:rsidRPr="00CC2DA6" w:rsidRDefault="00CC2DA6" w:rsidP="00CC2DA6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Resultatrapport per tiden 2016-1</w:t>
      </w:r>
      <w:r w:rsidR="0054632E">
        <w:rPr>
          <w:szCs w:val="24"/>
        </w:rPr>
        <w:t>2</w:t>
      </w:r>
      <w:r w:rsidRPr="00CC2DA6">
        <w:rPr>
          <w:szCs w:val="24"/>
        </w:rPr>
        <w:t>-1</w:t>
      </w:r>
      <w:r w:rsidR="0054632E">
        <w:rPr>
          <w:szCs w:val="24"/>
        </w:rPr>
        <w:t>4</w:t>
      </w:r>
      <w:r w:rsidRPr="00CC2DA6">
        <w:rPr>
          <w:szCs w:val="24"/>
        </w:rPr>
        <w:t xml:space="preserve">. Bilaga </w:t>
      </w:r>
      <w:r w:rsidR="0054632E">
        <w:rPr>
          <w:szCs w:val="24"/>
        </w:rPr>
        <w:t>6</w:t>
      </w:r>
      <w:r w:rsidRPr="00CC2DA6">
        <w:rPr>
          <w:szCs w:val="24"/>
        </w:rPr>
        <w:t xml:space="preserve">a och </w:t>
      </w:r>
      <w:r w:rsidR="0054632E">
        <w:rPr>
          <w:szCs w:val="24"/>
        </w:rPr>
        <w:t>6</w:t>
      </w:r>
      <w:r w:rsidRPr="00CC2DA6">
        <w:rPr>
          <w:szCs w:val="24"/>
        </w:rPr>
        <w:t xml:space="preserve">b. </w:t>
      </w:r>
    </w:p>
    <w:p w:rsidR="00CC2DA6" w:rsidRDefault="00CC2DA6" w:rsidP="00CC2DA6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Balansrapport per tiden 2016-</w:t>
      </w:r>
      <w:r>
        <w:rPr>
          <w:szCs w:val="24"/>
        </w:rPr>
        <w:t>1</w:t>
      </w:r>
      <w:r w:rsidR="0054632E">
        <w:rPr>
          <w:szCs w:val="24"/>
        </w:rPr>
        <w:t>2</w:t>
      </w:r>
      <w:r w:rsidRPr="00CC2DA6">
        <w:rPr>
          <w:szCs w:val="24"/>
        </w:rPr>
        <w:t>-1</w:t>
      </w:r>
      <w:r w:rsidR="0054632E">
        <w:rPr>
          <w:szCs w:val="24"/>
        </w:rPr>
        <w:t>4</w:t>
      </w:r>
      <w:r w:rsidRPr="00CC2DA6">
        <w:rPr>
          <w:szCs w:val="24"/>
        </w:rPr>
        <w:t xml:space="preserve">. Bilaga </w:t>
      </w:r>
      <w:r w:rsidR="0054632E">
        <w:rPr>
          <w:szCs w:val="24"/>
        </w:rPr>
        <w:t>7.</w:t>
      </w:r>
    </w:p>
    <w:p w:rsidR="009A36D7" w:rsidRDefault="00CC2DA6" w:rsidP="009A36D7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Medlemsantalet i distriktet per 30/</w:t>
      </w:r>
      <w:r w:rsidR="0054632E">
        <w:rPr>
          <w:szCs w:val="24"/>
        </w:rPr>
        <w:t>11</w:t>
      </w:r>
      <w:r w:rsidRPr="00CC2DA6">
        <w:rPr>
          <w:szCs w:val="24"/>
        </w:rPr>
        <w:t>, som nu ligger på 5 </w:t>
      </w:r>
      <w:r w:rsidR="0054632E">
        <w:rPr>
          <w:szCs w:val="24"/>
        </w:rPr>
        <w:t>678</w:t>
      </w:r>
      <w:r w:rsidRPr="00CC2DA6">
        <w:rPr>
          <w:szCs w:val="24"/>
        </w:rPr>
        <w:t xml:space="preserve"> medlemmar jämfört med 31/</w:t>
      </w:r>
      <w:r w:rsidR="006C615C">
        <w:rPr>
          <w:szCs w:val="24"/>
        </w:rPr>
        <w:t>10</w:t>
      </w:r>
      <w:r w:rsidRPr="00CC2DA6">
        <w:rPr>
          <w:szCs w:val="24"/>
        </w:rPr>
        <w:t xml:space="preserve"> då antalet medlemmar var 5 </w:t>
      </w:r>
      <w:r w:rsidR="0054632E">
        <w:rPr>
          <w:szCs w:val="24"/>
        </w:rPr>
        <w:t>764</w:t>
      </w:r>
      <w:r w:rsidRPr="00CC2DA6">
        <w:rPr>
          <w:szCs w:val="24"/>
        </w:rPr>
        <w:t xml:space="preserve">. Bilaga </w:t>
      </w:r>
      <w:r w:rsidR="0054632E">
        <w:rPr>
          <w:szCs w:val="24"/>
        </w:rPr>
        <w:t>8</w:t>
      </w:r>
      <w:r w:rsidRPr="00CC2DA6">
        <w:rPr>
          <w:szCs w:val="24"/>
        </w:rPr>
        <w:t>.</w:t>
      </w:r>
    </w:p>
    <w:p w:rsidR="009A36D7" w:rsidRDefault="009A36D7" w:rsidP="008C5F89">
      <w:pPr>
        <w:tabs>
          <w:tab w:val="left" w:pos="993"/>
        </w:tabs>
        <w:rPr>
          <w:b/>
          <w:szCs w:val="24"/>
        </w:rPr>
      </w:pPr>
    </w:p>
    <w:p w:rsidR="0054632E" w:rsidRDefault="009A36D7" w:rsidP="008C5F8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 16:1</w:t>
      </w:r>
      <w:r w:rsidR="0054632E">
        <w:rPr>
          <w:b/>
          <w:szCs w:val="24"/>
        </w:rPr>
        <w:t>80</w:t>
      </w:r>
      <w:r>
        <w:rPr>
          <w:b/>
          <w:szCs w:val="24"/>
        </w:rPr>
        <w:t xml:space="preserve">       </w:t>
      </w:r>
      <w:r w:rsidR="0054632E" w:rsidRPr="00675C94">
        <w:rPr>
          <w:b/>
          <w:szCs w:val="24"/>
        </w:rPr>
        <w:t>Tjänstehundsektorns rapport</w:t>
      </w:r>
      <w:r w:rsidR="0054632E" w:rsidRPr="00323010">
        <w:rPr>
          <w:b/>
          <w:szCs w:val="24"/>
        </w:rPr>
        <w:t xml:space="preserve"> </w:t>
      </w: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Billy Andersson rapporterar att han och Ann-Christine Holm deltagit </w:t>
      </w:r>
      <w:proofErr w:type="gramStart"/>
      <w:r>
        <w:rPr>
          <w:szCs w:val="24"/>
        </w:rPr>
        <w:t>vid  kurschefsutbildning</w:t>
      </w:r>
      <w:proofErr w:type="gramEnd"/>
      <w:r w:rsidR="00115933">
        <w:rPr>
          <w:szCs w:val="24"/>
        </w:rPr>
        <w:t>, patrullhund</w:t>
      </w:r>
      <w:r>
        <w:rPr>
          <w:szCs w:val="24"/>
        </w:rPr>
        <w:t xml:space="preserve"> på Arlanda 25-26 november.</w:t>
      </w:r>
      <w:r w:rsidR="00115933">
        <w:rPr>
          <w:szCs w:val="24"/>
        </w:rPr>
        <w:t xml:space="preserve"> Även Thomas Malmberg, Älmhult BK deltog.</w:t>
      </w: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Förändringar inom SBK medför att samtliga räddningshundskurser ställs in under 2017.</w:t>
      </w:r>
    </w:p>
    <w:p w:rsidR="0054632E" w:rsidRPr="0054632E" w:rsidRDefault="0054632E" w:rsidP="0054632E">
      <w:pPr>
        <w:tabs>
          <w:tab w:val="left" w:pos="993"/>
        </w:tabs>
        <w:ind w:left="1304"/>
        <w:rPr>
          <w:szCs w:val="24"/>
        </w:rPr>
      </w:pPr>
    </w:p>
    <w:p w:rsidR="0054632E" w:rsidRDefault="0054632E" w:rsidP="0054632E">
      <w:pPr>
        <w:tabs>
          <w:tab w:val="left" w:pos="993"/>
        </w:tabs>
        <w:rPr>
          <w:b/>
          <w:szCs w:val="24"/>
        </w:rPr>
      </w:pPr>
      <w:r w:rsidRPr="0034644B">
        <w:rPr>
          <w:b/>
          <w:szCs w:val="24"/>
        </w:rPr>
        <w:t>§16:1</w:t>
      </w:r>
      <w:r>
        <w:rPr>
          <w:b/>
          <w:szCs w:val="24"/>
        </w:rPr>
        <w:t>81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PR-sektorns rap</w:t>
      </w:r>
      <w:r w:rsidRPr="00DE3C69">
        <w:rPr>
          <w:b/>
          <w:szCs w:val="24"/>
        </w:rPr>
        <w:t>port</w:t>
      </w: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Inget att rapportera.</w:t>
      </w: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</w:p>
    <w:p w:rsidR="0054632E" w:rsidRDefault="0054632E" w:rsidP="0054632E">
      <w:pPr>
        <w:tabs>
          <w:tab w:val="left" w:pos="993"/>
        </w:tabs>
        <w:ind w:left="1304"/>
        <w:rPr>
          <w:szCs w:val="24"/>
        </w:rPr>
      </w:pPr>
    </w:p>
    <w:p w:rsidR="0054632E" w:rsidRDefault="0054632E" w:rsidP="0054632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§16:182        </w:t>
      </w:r>
      <w:r w:rsidRPr="00805F91">
        <w:rPr>
          <w:b/>
          <w:szCs w:val="24"/>
        </w:rPr>
        <w:t>Utbildningssektorns rapport</w:t>
      </w:r>
      <w:r w:rsidRPr="00DE3C69">
        <w:rPr>
          <w:b/>
          <w:szCs w:val="24"/>
        </w:rPr>
        <w:t xml:space="preserve"> </w:t>
      </w:r>
    </w:p>
    <w:p w:rsidR="0054632E" w:rsidRDefault="0054632E" w:rsidP="008C5F89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Carina Andersson rapporterar:</w:t>
      </w:r>
    </w:p>
    <w:p w:rsidR="0054632E" w:rsidRDefault="0054632E" w:rsidP="008C5F89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En grundmodul är genomförd med 11 deltagare.</w:t>
      </w:r>
    </w:p>
    <w:p w:rsidR="0054632E" w:rsidRDefault="0054632E" w:rsidP="008C5F89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Åtta </w:t>
      </w:r>
      <w:proofErr w:type="spellStart"/>
      <w:r>
        <w:rPr>
          <w:szCs w:val="24"/>
        </w:rPr>
        <w:t>specialsöksinstruktörer</w:t>
      </w:r>
      <w:proofErr w:type="spellEnd"/>
      <w:r>
        <w:rPr>
          <w:szCs w:val="24"/>
        </w:rPr>
        <w:t xml:space="preserve"> är examinerade.</w:t>
      </w:r>
    </w:p>
    <w:p w:rsidR="0054632E" w:rsidRDefault="0054632E" w:rsidP="008C5F89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Alla </w:t>
      </w:r>
      <w:proofErr w:type="spellStart"/>
      <w:r>
        <w:rPr>
          <w:szCs w:val="24"/>
        </w:rPr>
        <w:t>ALI-utbildningar</w:t>
      </w:r>
      <w:proofErr w:type="spellEnd"/>
      <w:r>
        <w:rPr>
          <w:szCs w:val="24"/>
        </w:rPr>
        <w:t xml:space="preserve"> är fulltecknade.</w:t>
      </w:r>
    </w:p>
    <w:p w:rsidR="0054632E" w:rsidRPr="0054632E" w:rsidRDefault="0054632E" w:rsidP="008C5F89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Grundmoduler hålls i januari i Växjö, Värnamo och Torsås.</w:t>
      </w:r>
    </w:p>
    <w:p w:rsidR="0054632E" w:rsidRPr="0054632E" w:rsidRDefault="0054632E" w:rsidP="008C5F89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54632E">
        <w:rPr>
          <w:szCs w:val="24"/>
        </w:rPr>
        <w:t xml:space="preserve">Inbjudan till grundmodul </w:t>
      </w:r>
      <w:r>
        <w:rPr>
          <w:szCs w:val="24"/>
        </w:rPr>
        <w:t>i Tingsryd kommer inom kort.</w:t>
      </w:r>
    </w:p>
    <w:p w:rsidR="0054632E" w:rsidRDefault="0054632E" w:rsidP="008C5F89">
      <w:pPr>
        <w:tabs>
          <w:tab w:val="left" w:pos="993"/>
        </w:tabs>
        <w:rPr>
          <w:b/>
          <w:szCs w:val="24"/>
        </w:rPr>
      </w:pPr>
    </w:p>
    <w:p w:rsidR="0054632E" w:rsidRDefault="0054632E" w:rsidP="0054632E">
      <w:pPr>
        <w:tabs>
          <w:tab w:val="left" w:pos="993"/>
        </w:tabs>
        <w:rPr>
          <w:b/>
          <w:szCs w:val="24"/>
        </w:rPr>
      </w:pPr>
      <w:r w:rsidRPr="00664BD3">
        <w:rPr>
          <w:b/>
          <w:szCs w:val="24"/>
        </w:rPr>
        <w:t>§1</w:t>
      </w:r>
      <w:r>
        <w:rPr>
          <w:b/>
          <w:szCs w:val="24"/>
        </w:rPr>
        <w:t>6</w:t>
      </w:r>
      <w:r w:rsidRPr="00664BD3">
        <w:rPr>
          <w:b/>
          <w:szCs w:val="24"/>
        </w:rPr>
        <w:t>:</w:t>
      </w:r>
      <w:r>
        <w:rPr>
          <w:b/>
          <w:szCs w:val="24"/>
        </w:rPr>
        <w:t>1</w:t>
      </w:r>
      <w:r w:rsidR="001132BA">
        <w:rPr>
          <w:b/>
          <w:szCs w:val="24"/>
        </w:rPr>
        <w:t>8</w:t>
      </w:r>
      <w:r>
        <w:rPr>
          <w:b/>
          <w:szCs w:val="24"/>
        </w:rPr>
        <w:t>3</w:t>
      </w:r>
      <w:r w:rsidRPr="00664BD3">
        <w:rPr>
          <w:b/>
          <w:szCs w:val="24"/>
        </w:rPr>
        <w:tab/>
      </w:r>
      <w:r w:rsidRPr="00664BD3">
        <w:rPr>
          <w:b/>
          <w:szCs w:val="24"/>
        </w:rPr>
        <w:tab/>
      </w:r>
      <w:proofErr w:type="spellStart"/>
      <w:r>
        <w:rPr>
          <w:b/>
          <w:szCs w:val="24"/>
        </w:rPr>
        <w:t>Agilitysektorns</w:t>
      </w:r>
      <w:proofErr w:type="spellEnd"/>
      <w:r>
        <w:rPr>
          <w:b/>
          <w:szCs w:val="24"/>
        </w:rPr>
        <w:t xml:space="preserve"> rapport</w:t>
      </w:r>
    </w:p>
    <w:p w:rsidR="0054632E" w:rsidRDefault="0054632E" w:rsidP="0054632E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rapporterar:</w:t>
      </w:r>
    </w:p>
    <w:p w:rsidR="001132BA" w:rsidRDefault="0054632E" w:rsidP="0054632E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132BA">
        <w:rPr>
          <w:szCs w:val="24"/>
        </w:rPr>
        <w:t>Planer finns på att ha klubbkonferens 2017.</w:t>
      </w:r>
    </w:p>
    <w:p w:rsidR="001132BA" w:rsidRDefault="001132BA" w:rsidP="0054632E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Vissa förändringar i sektorns sammansättning kommer att ske till nästa verksamhetsår.</w:t>
      </w:r>
    </w:p>
    <w:p w:rsidR="0054632E" w:rsidRDefault="001132BA" w:rsidP="0054632E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Styrelsen vill ha till stånd ett möte med sektorn för att diskutera kursavgifter.</w:t>
      </w:r>
    </w:p>
    <w:p w:rsidR="001132BA" w:rsidRDefault="001132BA" w:rsidP="0054632E">
      <w:pPr>
        <w:tabs>
          <w:tab w:val="left" w:pos="993"/>
        </w:tabs>
        <w:rPr>
          <w:szCs w:val="24"/>
        </w:rPr>
      </w:pPr>
    </w:p>
    <w:p w:rsidR="008C5F89" w:rsidRDefault="001132BA" w:rsidP="008C5F8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§ 16-184        </w:t>
      </w:r>
      <w:r w:rsidR="008C5F89" w:rsidRPr="00323010">
        <w:rPr>
          <w:b/>
          <w:szCs w:val="24"/>
        </w:rPr>
        <w:t>Rasutvecklingssektorns</w:t>
      </w:r>
      <w:r w:rsidR="008C5F89">
        <w:rPr>
          <w:b/>
          <w:szCs w:val="24"/>
        </w:rPr>
        <w:t xml:space="preserve"> rapport</w:t>
      </w:r>
    </w:p>
    <w:p w:rsidR="001132BA" w:rsidRDefault="008C5F89" w:rsidP="00461B8E">
      <w:pPr>
        <w:tabs>
          <w:tab w:val="left" w:pos="993"/>
        </w:tabs>
        <w:ind w:left="1304"/>
        <w:rPr>
          <w:szCs w:val="24"/>
        </w:rPr>
      </w:pPr>
      <w:r>
        <w:rPr>
          <w:b/>
          <w:szCs w:val="24"/>
        </w:rPr>
        <w:t xml:space="preserve">Mental </w:t>
      </w:r>
      <w:r w:rsidR="00AD48F2">
        <w:rPr>
          <w:szCs w:val="24"/>
        </w:rPr>
        <w:t>–</w:t>
      </w:r>
      <w:r w:rsidRPr="00A77679">
        <w:rPr>
          <w:szCs w:val="24"/>
        </w:rPr>
        <w:t xml:space="preserve"> </w:t>
      </w:r>
      <w:r w:rsidR="00CC2DA6">
        <w:rPr>
          <w:szCs w:val="24"/>
        </w:rPr>
        <w:t xml:space="preserve">Michael Rosell </w:t>
      </w:r>
      <w:r w:rsidR="00AD48F2">
        <w:rPr>
          <w:szCs w:val="24"/>
        </w:rPr>
        <w:t>rapporterar</w:t>
      </w:r>
      <w:r w:rsidR="001132BA">
        <w:rPr>
          <w:szCs w:val="24"/>
        </w:rPr>
        <w:t>:</w:t>
      </w:r>
    </w:p>
    <w:p w:rsidR="001132BA" w:rsidRDefault="001132BA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Sektorn har under november- december varit i kontakt med lokalklubbarna som under 2016 arrangerat MH och/eller MT. Funktionärsbehovet har diskuterats.</w:t>
      </w:r>
    </w:p>
    <w:p w:rsidR="001132BA" w:rsidRDefault="001132BA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Jönköping BK kommer i mars 2017 att anordna en uppdaterings- och utbildningshelg för mentalfunktionärer med Maria Laurén som kursledare.</w:t>
      </w:r>
    </w:p>
    <w:p w:rsidR="001132BA" w:rsidRDefault="001132BA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Oskarshamns BK arrangerar 4-5 mars en M3 med Jessica </w:t>
      </w:r>
      <w:proofErr w:type="spellStart"/>
      <w:r>
        <w:rPr>
          <w:szCs w:val="24"/>
        </w:rPr>
        <w:t>Krafft</w:t>
      </w:r>
      <w:proofErr w:type="spellEnd"/>
      <w:r>
        <w:rPr>
          <w:szCs w:val="24"/>
        </w:rPr>
        <w:t xml:space="preserve"> som kursledare.</w:t>
      </w:r>
    </w:p>
    <w:p w:rsidR="001132BA" w:rsidRDefault="001132BA" w:rsidP="00461B8E">
      <w:pPr>
        <w:tabs>
          <w:tab w:val="left" w:pos="993"/>
        </w:tabs>
        <w:ind w:left="1304"/>
        <w:rPr>
          <w:szCs w:val="24"/>
        </w:rPr>
      </w:pPr>
      <w:proofErr w:type="spellStart"/>
      <w:r>
        <w:rPr>
          <w:szCs w:val="24"/>
        </w:rPr>
        <w:t>Figurantutbildning</w:t>
      </w:r>
      <w:proofErr w:type="spellEnd"/>
      <w:r>
        <w:rPr>
          <w:szCs w:val="24"/>
        </w:rPr>
        <w:t xml:space="preserve"> och testledarutbildning MH på Mönsterås BK i mars 2017. Kursledare Carina </w:t>
      </w:r>
      <w:proofErr w:type="spellStart"/>
      <w:r>
        <w:rPr>
          <w:szCs w:val="24"/>
        </w:rPr>
        <w:t>Melanoz</w:t>
      </w:r>
      <w:proofErr w:type="spellEnd"/>
      <w:r>
        <w:rPr>
          <w:szCs w:val="24"/>
        </w:rPr>
        <w:t>.</w:t>
      </w:r>
    </w:p>
    <w:p w:rsidR="001132BA" w:rsidRDefault="001132BA" w:rsidP="00461B8E">
      <w:pPr>
        <w:tabs>
          <w:tab w:val="left" w:pos="993"/>
        </w:tabs>
        <w:ind w:left="1304"/>
        <w:rPr>
          <w:szCs w:val="24"/>
        </w:rPr>
      </w:pPr>
      <w:proofErr w:type="spellStart"/>
      <w:r>
        <w:rPr>
          <w:szCs w:val="24"/>
        </w:rPr>
        <w:t>Figurantutbildning</w:t>
      </w:r>
      <w:proofErr w:type="spellEnd"/>
      <w:r>
        <w:rPr>
          <w:szCs w:val="24"/>
        </w:rPr>
        <w:t xml:space="preserve"> på Kalmar BK 25-26 februari med Carina </w:t>
      </w:r>
      <w:proofErr w:type="spellStart"/>
      <w:r>
        <w:rPr>
          <w:szCs w:val="24"/>
        </w:rPr>
        <w:t>Melanoz</w:t>
      </w:r>
      <w:proofErr w:type="spellEnd"/>
      <w:r>
        <w:rPr>
          <w:szCs w:val="24"/>
        </w:rPr>
        <w:t>.</w:t>
      </w:r>
    </w:p>
    <w:p w:rsidR="005943A0" w:rsidRDefault="001132BA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En tidigare testledare MH har återauktoriserats på Växjö BK.</w:t>
      </w:r>
    </w:p>
    <w:p w:rsidR="005943A0" w:rsidRDefault="005943A0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Inget MH 2017 på Sävsjö BK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figurantbrist</w:t>
      </w:r>
      <w:proofErr w:type="spellEnd"/>
      <w:r>
        <w:rPr>
          <w:szCs w:val="24"/>
        </w:rPr>
        <w:t>.</w:t>
      </w:r>
    </w:p>
    <w:p w:rsidR="005943A0" w:rsidRDefault="005943A0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Distriktet planerar en testledarutbildning MT under hösten 2017 med Carina </w:t>
      </w:r>
      <w:proofErr w:type="spellStart"/>
      <w:r>
        <w:rPr>
          <w:szCs w:val="24"/>
        </w:rPr>
        <w:t>Melanoz</w:t>
      </w:r>
      <w:proofErr w:type="spellEnd"/>
      <w:r>
        <w:rPr>
          <w:szCs w:val="24"/>
        </w:rPr>
        <w:t xml:space="preserve"> som kursledare.</w:t>
      </w:r>
    </w:p>
    <w:p w:rsidR="005943A0" w:rsidRDefault="005943A0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En påminnelse till berörda klubbar om kvalitetssäkring av mentalbanor ska inom kort skickas ut.</w:t>
      </w:r>
    </w:p>
    <w:p w:rsidR="005943A0" w:rsidRDefault="005943A0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Sektorn har planer på att under hösten 2017 genomföra en inspirationshelg tillsammans med utbildningssektorn.</w:t>
      </w:r>
    </w:p>
    <w:p w:rsidR="008C5F89" w:rsidRDefault="008C5F89" w:rsidP="008C5F89">
      <w:pPr>
        <w:tabs>
          <w:tab w:val="left" w:pos="993"/>
        </w:tabs>
        <w:ind w:left="1304"/>
        <w:rPr>
          <w:szCs w:val="24"/>
        </w:rPr>
      </w:pPr>
      <w:r w:rsidRPr="00664704">
        <w:rPr>
          <w:b/>
          <w:szCs w:val="24"/>
        </w:rPr>
        <w:t>Utställning</w:t>
      </w:r>
      <w:r>
        <w:rPr>
          <w:b/>
          <w:szCs w:val="24"/>
        </w:rPr>
        <w:t xml:space="preserve"> –</w:t>
      </w:r>
      <w:r w:rsidR="004A229D">
        <w:rPr>
          <w:b/>
          <w:szCs w:val="24"/>
        </w:rPr>
        <w:t xml:space="preserve"> </w:t>
      </w:r>
      <w:proofErr w:type="spellStart"/>
      <w:r w:rsidR="005943A0" w:rsidRPr="005943A0">
        <w:rPr>
          <w:szCs w:val="24"/>
        </w:rPr>
        <w:t>Angelita</w:t>
      </w:r>
      <w:proofErr w:type="spellEnd"/>
      <w:r w:rsidR="005943A0" w:rsidRPr="005943A0">
        <w:rPr>
          <w:szCs w:val="24"/>
        </w:rPr>
        <w:t xml:space="preserve"> </w:t>
      </w:r>
      <w:proofErr w:type="spellStart"/>
      <w:r w:rsidR="005943A0" w:rsidRPr="005943A0">
        <w:rPr>
          <w:szCs w:val="24"/>
        </w:rPr>
        <w:t>Nooni</w:t>
      </w:r>
      <w:proofErr w:type="spellEnd"/>
      <w:r w:rsidR="005943A0" w:rsidRPr="005943A0">
        <w:rPr>
          <w:szCs w:val="24"/>
        </w:rPr>
        <w:t xml:space="preserve"> rapporterar</w:t>
      </w:r>
      <w:r w:rsidR="005943A0">
        <w:rPr>
          <w:szCs w:val="24"/>
        </w:rPr>
        <w:t>:</w:t>
      </w:r>
    </w:p>
    <w:p w:rsidR="005943A0" w:rsidRDefault="005943A0" w:rsidP="008C5F89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Antalet ansökningar om utställningar 2019 har minskat. Endast fyra utställningar</w:t>
      </w:r>
      <w:r w:rsidR="00115933">
        <w:rPr>
          <w:szCs w:val="24"/>
        </w:rPr>
        <w:t xml:space="preserve"> är ansökta om</w:t>
      </w:r>
      <w:r>
        <w:rPr>
          <w:szCs w:val="24"/>
        </w:rPr>
        <w:t>:</w:t>
      </w:r>
    </w:p>
    <w:p w:rsidR="005943A0" w:rsidRDefault="005943A0" w:rsidP="008C5F89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Nybro </w:t>
      </w:r>
      <w:proofErr w:type="gramStart"/>
      <w:r>
        <w:rPr>
          <w:szCs w:val="24"/>
        </w:rPr>
        <w:t>BK  vår</w:t>
      </w:r>
      <w:proofErr w:type="gramEnd"/>
      <w:r>
        <w:rPr>
          <w:szCs w:val="24"/>
        </w:rPr>
        <w:t xml:space="preserve"> och höst, Jönköping BK under våren och Kalmar BK under sommaren.</w:t>
      </w:r>
    </w:p>
    <w:p w:rsidR="0004157A" w:rsidRPr="002403DC" w:rsidRDefault="00012C61" w:rsidP="0000226F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B3D5D" w:rsidRDefault="00DE3C69" w:rsidP="00C95463">
      <w:pPr>
        <w:tabs>
          <w:tab w:val="left" w:pos="993"/>
        </w:tabs>
        <w:rPr>
          <w:b/>
          <w:szCs w:val="24"/>
        </w:rPr>
      </w:pPr>
      <w:r w:rsidRPr="00DE3C69">
        <w:rPr>
          <w:b/>
          <w:szCs w:val="24"/>
        </w:rPr>
        <w:t>§ 1</w:t>
      </w:r>
      <w:r w:rsidR="00AD48F2">
        <w:rPr>
          <w:b/>
          <w:szCs w:val="24"/>
        </w:rPr>
        <w:t>6</w:t>
      </w:r>
      <w:r w:rsidRPr="00DE3C69">
        <w:rPr>
          <w:b/>
          <w:szCs w:val="24"/>
        </w:rPr>
        <w:t>:</w:t>
      </w:r>
      <w:r w:rsidR="009A36D7">
        <w:rPr>
          <w:b/>
          <w:szCs w:val="24"/>
        </w:rPr>
        <w:t>1</w:t>
      </w:r>
      <w:r w:rsidR="005943A0">
        <w:rPr>
          <w:b/>
          <w:szCs w:val="24"/>
        </w:rPr>
        <w:t>85</w:t>
      </w:r>
      <w:r w:rsidRPr="00DE3C69">
        <w:rPr>
          <w:b/>
          <w:szCs w:val="24"/>
        </w:rPr>
        <w:tab/>
      </w:r>
      <w:r w:rsidRPr="00DE3C69">
        <w:rPr>
          <w:b/>
          <w:szCs w:val="24"/>
        </w:rPr>
        <w:tab/>
      </w:r>
      <w:r w:rsidR="00567DD5">
        <w:rPr>
          <w:b/>
          <w:szCs w:val="24"/>
        </w:rPr>
        <w:t>Rallysektorns rapport</w:t>
      </w:r>
    </w:p>
    <w:p w:rsidR="003511B3" w:rsidRDefault="005C035E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 w:rsidR="00461B8E" w:rsidRPr="00461B8E">
        <w:rPr>
          <w:szCs w:val="24"/>
        </w:rPr>
        <w:t>Gunnel Persson rapporterar</w:t>
      </w:r>
      <w:r w:rsidR="00461B8E">
        <w:rPr>
          <w:szCs w:val="24"/>
        </w:rPr>
        <w:t>:</w:t>
      </w:r>
    </w:p>
    <w:p w:rsidR="00461B8E" w:rsidRDefault="00C66AD7" w:rsidP="00C66AD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Rallydag på Nybro BK 29 januari 2017 med innehåll om de nya mome</w:t>
      </w:r>
      <w:r w:rsidR="00115933">
        <w:rPr>
          <w:szCs w:val="24"/>
        </w:rPr>
        <w:t>n</w:t>
      </w:r>
      <w:r>
        <w:rPr>
          <w:szCs w:val="24"/>
        </w:rPr>
        <w:t>ten och reglerna.</w:t>
      </w:r>
    </w:p>
    <w:p w:rsidR="00C66AD7" w:rsidRDefault="00C66AD7" w:rsidP="00C66AD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Skrivare- och tävlingsledarkursunder februari och mars 2017.</w:t>
      </w:r>
    </w:p>
    <w:p w:rsidR="00183CF1" w:rsidRPr="00461B8E" w:rsidRDefault="00183CF1" w:rsidP="00C66AD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Rallyinstruktörskurs 1-2 april 2017.</w:t>
      </w:r>
    </w:p>
    <w:p w:rsidR="005C035E" w:rsidRPr="005C035E" w:rsidRDefault="005C035E" w:rsidP="00675C94">
      <w:pPr>
        <w:tabs>
          <w:tab w:val="left" w:pos="993"/>
        </w:tabs>
        <w:rPr>
          <w:szCs w:val="24"/>
        </w:rPr>
      </w:pPr>
    </w:p>
    <w:p w:rsidR="00675C94" w:rsidRDefault="00243B56" w:rsidP="00675C94">
      <w:pPr>
        <w:tabs>
          <w:tab w:val="left" w:pos="993"/>
        </w:tabs>
        <w:rPr>
          <w:b/>
          <w:szCs w:val="24"/>
        </w:rPr>
      </w:pPr>
      <w:r w:rsidRPr="00243B56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243B56">
        <w:rPr>
          <w:b/>
          <w:szCs w:val="24"/>
        </w:rPr>
        <w:t>:</w:t>
      </w:r>
      <w:r w:rsidR="009A36D7">
        <w:rPr>
          <w:b/>
          <w:szCs w:val="24"/>
        </w:rPr>
        <w:t>1</w:t>
      </w:r>
      <w:r w:rsidR="00C66AD7">
        <w:rPr>
          <w:b/>
          <w:szCs w:val="24"/>
        </w:rPr>
        <w:t>86</w:t>
      </w:r>
      <w:r w:rsidR="00D24E19">
        <w:rPr>
          <w:b/>
          <w:szCs w:val="24"/>
        </w:rPr>
        <w:t xml:space="preserve">        </w:t>
      </w:r>
      <w:r w:rsidR="00675C94">
        <w:rPr>
          <w:b/>
          <w:szCs w:val="24"/>
        </w:rPr>
        <w:t>Tävlingssektorn</w:t>
      </w:r>
      <w:r w:rsidR="00675C94" w:rsidRPr="00DE3C69">
        <w:rPr>
          <w:b/>
          <w:szCs w:val="24"/>
        </w:rPr>
        <w:t xml:space="preserve"> </w:t>
      </w:r>
    </w:p>
    <w:p w:rsidR="005C035E" w:rsidRDefault="00C66AD7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Inget att rapportera.</w:t>
      </w:r>
    </w:p>
    <w:p w:rsidR="00C66AD7" w:rsidRDefault="00C66AD7" w:rsidP="00D33134">
      <w:pPr>
        <w:tabs>
          <w:tab w:val="left" w:pos="993"/>
        </w:tabs>
        <w:rPr>
          <w:b/>
          <w:szCs w:val="24"/>
        </w:rPr>
      </w:pPr>
    </w:p>
    <w:p w:rsidR="00D33134" w:rsidRDefault="00DC0CF3" w:rsidP="00D33134">
      <w:pPr>
        <w:tabs>
          <w:tab w:val="left" w:pos="993"/>
        </w:tabs>
        <w:rPr>
          <w:b/>
          <w:szCs w:val="24"/>
        </w:rPr>
      </w:pPr>
      <w:r w:rsidRPr="00DC0CF3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DC0CF3">
        <w:rPr>
          <w:b/>
          <w:szCs w:val="24"/>
        </w:rPr>
        <w:t>:</w:t>
      </w:r>
      <w:r w:rsidR="00487F5A">
        <w:rPr>
          <w:b/>
          <w:szCs w:val="24"/>
        </w:rPr>
        <w:t>1</w:t>
      </w:r>
      <w:r w:rsidR="00C66AD7">
        <w:rPr>
          <w:b/>
          <w:szCs w:val="24"/>
        </w:rPr>
        <w:t>87         Övrigt</w:t>
      </w:r>
      <w:r>
        <w:rPr>
          <w:szCs w:val="24"/>
        </w:rPr>
        <w:tab/>
      </w:r>
      <w:r>
        <w:rPr>
          <w:szCs w:val="24"/>
        </w:rPr>
        <w:tab/>
      </w:r>
    </w:p>
    <w:p w:rsidR="00D33134" w:rsidRDefault="00D33134" w:rsidP="00D3313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Inget </w:t>
      </w:r>
      <w:r w:rsidR="00C66AD7">
        <w:rPr>
          <w:szCs w:val="24"/>
        </w:rPr>
        <w:t>övrigt togs upp.</w:t>
      </w:r>
    </w:p>
    <w:p w:rsidR="00A16F00" w:rsidRPr="00D33134" w:rsidRDefault="005C035E" w:rsidP="00D33134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ab/>
      </w:r>
    </w:p>
    <w:p w:rsidR="00323010" w:rsidRPr="00B33AFD" w:rsidRDefault="00671B14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 1</w:t>
      </w:r>
      <w:r w:rsidR="000E68EF">
        <w:rPr>
          <w:b/>
          <w:szCs w:val="24"/>
        </w:rPr>
        <w:t>6</w:t>
      </w:r>
      <w:r>
        <w:rPr>
          <w:b/>
          <w:szCs w:val="24"/>
        </w:rPr>
        <w:t>:</w:t>
      </w:r>
      <w:r w:rsidR="003511B3">
        <w:rPr>
          <w:b/>
          <w:szCs w:val="24"/>
        </w:rPr>
        <w:t>1</w:t>
      </w:r>
      <w:r w:rsidR="00C66AD7">
        <w:rPr>
          <w:b/>
          <w:szCs w:val="24"/>
        </w:rPr>
        <w:t>88</w:t>
      </w:r>
      <w:r>
        <w:rPr>
          <w:b/>
          <w:szCs w:val="24"/>
        </w:rPr>
        <w:t xml:space="preserve">       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4B626D">
        <w:rPr>
          <w:szCs w:val="24"/>
        </w:rPr>
        <w:t xml:space="preserve">är planerat till </w:t>
      </w:r>
      <w:r w:rsidR="00C66AD7">
        <w:rPr>
          <w:szCs w:val="24"/>
        </w:rPr>
        <w:t xml:space="preserve">21 januari </w:t>
      </w:r>
      <w:r w:rsidR="004B626D">
        <w:rPr>
          <w:szCs w:val="24"/>
        </w:rPr>
        <w:t xml:space="preserve">kl </w:t>
      </w:r>
      <w:r w:rsidR="00C66AD7">
        <w:rPr>
          <w:szCs w:val="24"/>
        </w:rPr>
        <w:t>09</w:t>
      </w:r>
      <w:r w:rsidR="004B626D">
        <w:rPr>
          <w:szCs w:val="24"/>
        </w:rPr>
        <w:t xml:space="preserve">.00 på </w:t>
      </w:r>
      <w:r w:rsidR="0006192A">
        <w:rPr>
          <w:szCs w:val="24"/>
        </w:rPr>
        <w:t>V</w:t>
      </w:r>
      <w:r w:rsidR="00C66AD7">
        <w:rPr>
          <w:szCs w:val="24"/>
        </w:rPr>
        <w:t xml:space="preserve">rigstads värdshus för att därefter följas av </w:t>
      </w:r>
      <w:r w:rsidR="00D6243E">
        <w:rPr>
          <w:szCs w:val="24"/>
        </w:rPr>
        <w:t>medlems</w:t>
      </w:r>
      <w:r w:rsidR="00C66AD7">
        <w:rPr>
          <w:szCs w:val="24"/>
        </w:rPr>
        <w:t>mötet med start kl 10.00.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3511B3">
        <w:rPr>
          <w:b/>
          <w:szCs w:val="24"/>
        </w:rPr>
        <w:t>1</w:t>
      </w:r>
      <w:r w:rsidR="00C66AD7">
        <w:rPr>
          <w:b/>
          <w:szCs w:val="24"/>
        </w:rPr>
        <w:t>89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546621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15933" w:rsidRDefault="0011593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4B626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952F8">
        <w:rPr>
          <w:b/>
          <w:szCs w:val="24"/>
        </w:rPr>
        <w:t xml:space="preserve">    </w:t>
      </w:r>
      <w:r w:rsidR="00C66AD7">
        <w:rPr>
          <w:b/>
          <w:szCs w:val="24"/>
        </w:rPr>
        <w:t xml:space="preserve">Michael </w:t>
      </w:r>
      <w:proofErr w:type="gramStart"/>
      <w:r w:rsidR="00C66AD7">
        <w:rPr>
          <w:b/>
          <w:szCs w:val="24"/>
        </w:rPr>
        <w:t>Rosell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  <w:r w:rsidR="00C66AD7">
        <w:rPr>
          <w:b/>
          <w:szCs w:val="24"/>
        </w:rPr>
        <w:t>Jan</w:t>
      </w:r>
      <w:proofErr w:type="gramEnd"/>
      <w:r w:rsidR="00C66AD7">
        <w:rPr>
          <w:b/>
          <w:szCs w:val="24"/>
        </w:rPr>
        <w:t>-Erik Ek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1E" w:rsidRDefault="00AA4E1E">
      <w:r>
        <w:separator/>
      </w:r>
    </w:p>
  </w:endnote>
  <w:endnote w:type="continuationSeparator" w:id="0">
    <w:p w:rsidR="00AA4E1E" w:rsidRDefault="00AA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183CF1" w:rsidRPr="00183CF1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1E" w:rsidRDefault="00AA4E1E">
      <w:r>
        <w:separator/>
      </w:r>
    </w:p>
  </w:footnote>
  <w:footnote w:type="continuationSeparator" w:id="0">
    <w:p w:rsidR="00AA4E1E" w:rsidRDefault="00AA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1A9F"/>
    <w:rsid w:val="00422E01"/>
    <w:rsid w:val="00423E8D"/>
    <w:rsid w:val="00426A94"/>
    <w:rsid w:val="00430066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511F"/>
    <w:rsid w:val="005661CF"/>
    <w:rsid w:val="00566AAF"/>
    <w:rsid w:val="00567DD5"/>
    <w:rsid w:val="00570C66"/>
    <w:rsid w:val="005748FF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536C4"/>
    <w:rsid w:val="0065493A"/>
    <w:rsid w:val="006564DD"/>
    <w:rsid w:val="0065781B"/>
    <w:rsid w:val="00657A0E"/>
    <w:rsid w:val="00657F06"/>
    <w:rsid w:val="00664704"/>
    <w:rsid w:val="00664BD3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8E6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5818"/>
    <w:rsid w:val="00E95379"/>
    <w:rsid w:val="00E96A6F"/>
    <w:rsid w:val="00EA60B0"/>
    <w:rsid w:val="00EB3BD6"/>
    <w:rsid w:val="00EB4456"/>
    <w:rsid w:val="00EB4DFB"/>
    <w:rsid w:val="00EB6159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5C0EF2-741C-4712-8682-6B4BB662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6</TotalTime>
  <Pages>1</Pages>
  <Words>1119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6</cp:revision>
  <cp:lastPrinted>2015-06-11T13:21:00Z</cp:lastPrinted>
  <dcterms:created xsi:type="dcterms:W3CDTF">2016-12-16T12:21:00Z</dcterms:created>
  <dcterms:modified xsi:type="dcterms:W3CDTF">2016-12-16T15:45:00Z</dcterms:modified>
</cp:coreProperties>
</file>